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92738" w14:textId="77777777" w:rsidR="007F730D" w:rsidRDefault="007F730D" w:rsidP="007F730D">
      <w:pPr>
        <w:jc w:val="center"/>
      </w:pPr>
      <w:r>
        <w:rPr>
          <w:rFonts w:ascii="Georgia" w:hAnsi="Georgia"/>
          <w:b/>
          <w:noProof/>
          <w:color w:val="000000"/>
          <w:lang w:eastAsia="ja-JP"/>
        </w:rPr>
        <w:drawing>
          <wp:inline distT="0" distB="0" distL="0" distR="0" wp14:anchorId="5D5D0AB0" wp14:editId="556FD807">
            <wp:extent cx="2819400" cy="438150"/>
            <wp:effectExtent l="0" t="0" r="0" b="0"/>
            <wp:docPr id="2" name="Picture 2" descr="cid:image001.jpg@01D568A8.50BE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68A8.50BE49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3EDA" w14:textId="77777777" w:rsidR="007F730D" w:rsidRDefault="007F730D" w:rsidP="007F730D">
      <w:pPr>
        <w:jc w:val="center"/>
        <w:rPr>
          <w:sz w:val="28"/>
          <w:szCs w:val="28"/>
        </w:rPr>
      </w:pPr>
    </w:p>
    <w:p w14:paraId="5BD1EAD0" w14:textId="77777777" w:rsidR="007F730D" w:rsidRDefault="007F730D" w:rsidP="007F730D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Free</w:t>
      </w:r>
      <w:r w:rsidR="00755ED1">
        <w:rPr>
          <w:rFonts w:ascii="Georgia" w:hAnsi="Georgia"/>
          <w:b/>
          <w:bCs/>
          <w:i/>
          <w:iCs/>
          <w:sz w:val="36"/>
          <w:szCs w:val="36"/>
        </w:rPr>
        <w:t xml:space="preserve"> </w:t>
      </w:r>
      <w:proofErr w:type="gramStart"/>
      <w:r w:rsidR="00755ED1">
        <w:rPr>
          <w:rFonts w:ascii="Georgia" w:hAnsi="Georgia"/>
          <w:b/>
          <w:bCs/>
          <w:i/>
          <w:iCs/>
          <w:sz w:val="36"/>
          <w:szCs w:val="36"/>
        </w:rPr>
        <w:t xml:space="preserve">ONLINE </w:t>
      </w:r>
      <w:r>
        <w:rPr>
          <w:rFonts w:ascii="Georgia" w:hAnsi="Georgia"/>
          <w:b/>
          <w:bCs/>
          <w:i/>
          <w:iCs/>
          <w:sz w:val="36"/>
          <w:szCs w:val="36"/>
        </w:rPr>
        <w:t xml:space="preserve"> GMAT</w:t>
      </w:r>
      <w:proofErr w:type="gramEnd"/>
      <w:r>
        <w:rPr>
          <w:rFonts w:ascii="Georgia" w:hAnsi="Georgia"/>
          <w:b/>
          <w:bCs/>
          <w:i/>
          <w:iCs/>
          <w:sz w:val="36"/>
          <w:szCs w:val="36"/>
        </w:rPr>
        <w:t xml:space="preserve"> Review Workshop</w:t>
      </w:r>
    </w:p>
    <w:p w14:paraId="1F2A218E" w14:textId="77777777" w:rsidR="007F730D" w:rsidRDefault="007F730D" w:rsidP="007F730D">
      <w:pPr>
        <w:jc w:val="center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b/>
          <w:bCs/>
          <w:i/>
          <w:iCs/>
        </w:rPr>
        <w:t>Strengthen Your Career with a MBA!</w:t>
      </w:r>
    </w:p>
    <w:p w14:paraId="2E55FEF5" w14:textId="77777777" w:rsidR="007F730D" w:rsidRDefault="007F730D" w:rsidP="007F730D">
      <w:pPr>
        <w:rPr>
          <w:rFonts w:ascii="Georgia" w:hAnsi="Georgia"/>
          <w:i/>
          <w:iCs/>
        </w:rPr>
      </w:pPr>
    </w:p>
    <w:p w14:paraId="3422C396" w14:textId="77777777" w:rsidR="007F730D" w:rsidRDefault="007F730D" w:rsidP="007F730D">
      <w:pPr>
        <w:ind w:left="432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</w:rPr>
        <w:t xml:space="preserve">Andrews University College of Professions (CP) will be offering a free GMAT (Graduate Management Admission Test for MBA Program) workshop and MBA/MSA Management Information Seminar </w:t>
      </w:r>
      <w:r w:rsidR="00755ED1">
        <w:rPr>
          <w:rFonts w:ascii="Georgia" w:hAnsi="Georgia"/>
        </w:rPr>
        <w:t>in September and October of 2020</w:t>
      </w:r>
      <w:r>
        <w:rPr>
          <w:rFonts w:ascii="Georgia" w:hAnsi="Georgia"/>
        </w:rPr>
        <w:t xml:space="preserve">.  This five-week seminar will be </w:t>
      </w:r>
      <w:proofErr w:type="gramStart"/>
      <w:r>
        <w:rPr>
          <w:rFonts w:ascii="Georgia" w:hAnsi="Georgia"/>
        </w:rPr>
        <w:t xml:space="preserve">held </w:t>
      </w:r>
      <w:r w:rsidR="00755ED1">
        <w:rPr>
          <w:rFonts w:ascii="Georgia" w:hAnsi="Georgia"/>
        </w:rPr>
        <w:t xml:space="preserve"> </w:t>
      </w:r>
      <w:r w:rsidR="00755ED1" w:rsidRPr="001D4A17">
        <w:rPr>
          <w:rFonts w:ascii="Georgia" w:hAnsi="Georgia"/>
          <w:b/>
        </w:rPr>
        <w:t>ONLINE</w:t>
      </w:r>
      <w:proofErr w:type="gramEnd"/>
      <w:r w:rsidR="00755ED1">
        <w:rPr>
          <w:rFonts w:ascii="Georgia" w:hAnsi="Georgia"/>
        </w:rPr>
        <w:t xml:space="preserve">   and sponsored by </w:t>
      </w:r>
      <w:r>
        <w:rPr>
          <w:rFonts w:ascii="Georgia" w:hAnsi="Georgia"/>
        </w:rPr>
        <w:t xml:space="preserve">Andrews University, </w:t>
      </w:r>
      <w:r>
        <w:rPr>
          <w:rStyle w:val="Strong"/>
          <w:b w:val="0"/>
          <w:color w:val="000000"/>
          <w:sz w:val="24"/>
          <w:szCs w:val="24"/>
          <w:shd w:val="clear" w:color="auto" w:fill="FFFFFF"/>
        </w:rPr>
        <w:t>College of Professions</w:t>
      </w:r>
      <w:r>
        <w:rPr>
          <w:rStyle w:val="Strong"/>
          <w:rFonts w:ascii="Georgia" w:hAnsi="Georgia"/>
          <w:b w:val="0"/>
          <w:bCs w:val="0"/>
          <w:color w:val="000000"/>
          <w:shd w:val="clear" w:color="auto" w:fill="FFFFFF"/>
        </w:rPr>
        <w:t xml:space="preserve">, </w:t>
      </w:r>
      <w:r>
        <w:rPr>
          <w:rFonts w:ascii="Georgia" w:hAnsi="Georgia"/>
          <w:color w:val="000000"/>
          <w:shd w:val="clear" w:color="auto" w:fill="FFFFFF"/>
        </w:rPr>
        <w:t>4185 E. Campus Circle Dr.</w:t>
      </w:r>
      <w:r>
        <w:rPr>
          <w:rFonts w:ascii="Georgia" w:hAnsi="Georgia"/>
          <w:color w:val="000000"/>
        </w:rPr>
        <w:t xml:space="preserve">, </w:t>
      </w:r>
      <w:r>
        <w:rPr>
          <w:rFonts w:ascii="Georgia" w:hAnsi="Georgia"/>
          <w:color w:val="000000"/>
          <w:shd w:val="clear" w:color="auto" w:fill="FFFFFF"/>
        </w:rPr>
        <w:t>Berrien Springs, MI 49104-0020</w:t>
      </w:r>
      <w:r w:rsidR="00755ED1">
        <w:rPr>
          <w:rFonts w:ascii="Georgia" w:hAnsi="Georgia"/>
          <w:color w:val="000000"/>
          <w:shd w:val="clear" w:color="auto" w:fill="FFFFFF"/>
        </w:rPr>
        <w:t xml:space="preserve">. RSVP is required. </w:t>
      </w:r>
    </w:p>
    <w:p w14:paraId="34B62F61" w14:textId="77777777" w:rsidR="007F730D" w:rsidRDefault="007F730D" w:rsidP="007F730D">
      <w:pPr>
        <w:ind w:left="432"/>
        <w:rPr>
          <w:rFonts w:ascii="Georgia" w:hAnsi="Georgia"/>
          <w:color w:val="000000"/>
          <w:shd w:val="clear" w:color="auto" w:fill="FFFFFF"/>
        </w:rPr>
      </w:pPr>
    </w:p>
    <w:p w14:paraId="4C446691" w14:textId="77777777" w:rsidR="007C450C" w:rsidRPr="007C450C" w:rsidRDefault="007C450C" w:rsidP="007C450C">
      <w:pPr>
        <w:ind w:left="432"/>
        <w:rPr>
          <w:rFonts w:ascii="Georgia" w:hAnsi="Georgia"/>
        </w:rPr>
      </w:pPr>
      <w:r w:rsidRPr="007C450C">
        <w:rPr>
          <w:rFonts w:ascii="Georgia" w:hAnsi="Georgia"/>
        </w:rPr>
        <w:t>Join Zoom Meeting</w:t>
      </w:r>
    </w:p>
    <w:p w14:paraId="771FA9B4" w14:textId="77777777" w:rsidR="007C450C" w:rsidRDefault="00DF66D4" w:rsidP="007C450C">
      <w:pPr>
        <w:ind w:left="432"/>
        <w:rPr>
          <w:rFonts w:ascii="Georgia" w:hAnsi="Georgia"/>
        </w:rPr>
      </w:pPr>
      <w:hyperlink r:id="rId9" w:history="1">
        <w:r w:rsidR="007C450C" w:rsidRPr="00737C5D">
          <w:rPr>
            <w:rStyle w:val="Hyperlink"/>
            <w:rFonts w:ascii="Georgia" w:hAnsi="Georgia"/>
          </w:rPr>
          <w:t>https://andrews.zoom.us/j/3147444957</w:t>
        </w:r>
      </w:hyperlink>
    </w:p>
    <w:p w14:paraId="14BE6736" w14:textId="77777777" w:rsidR="007C450C" w:rsidRDefault="007C450C" w:rsidP="007C450C">
      <w:pPr>
        <w:ind w:left="432"/>
        <w:rPr>
          <w:rFonts w:ascii="Georgia" w:hAnsi="Georgia"/>
        </w:rPr>
      </w:pPr>
      <w:r w:rsidRPr="007C450C">
        <w:rPr>
          <w:rFonts w:ascii="Georgia" w:hAnsi="Georgia"/>
        </w:rPr>
        <w:t>Meeting ID: 314 744 4957</w:t>
      </w:r>
    </w:p>
    <w:p w14:paraId="678A502A" w14:textId="77777777" w:rsidR="007C450C" w:rsidRPr="007C450C" w:rsidRDefault="007C450C" w:rsidP="007C450C">
      <w:pPr>
        <w:ind w:left="432"/>
        <w:rPr>
          <w:rFonts w:ascii="Georgia" w:hAnsi="Georgia"/>
        </w:rPr>
      </w:pPr>
    </w:p>
    <w:p w14:paraId="40325B63" w14:textId="77777777" w:rsidR="00755ED1" w:rsidRDefault="00755ED1" w:rsidP="00755ED1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Monday 9/14 6:30-8:30 p.m.  MBA Information Seminar and GMAT Introduction</w:t>
      </w:r>
    </w:p>
    <w:p w14:paraId="66E8AFAB" w14:textId="77777777" w:rsidR="007F730D" w:rsidRDefault="00755ED1" w:rsidP="007F730D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Monday 9/21</w:t>
      </w:r>
      <w:r w:rsidR="007F730D">
        <w:rPr>
          <w:rFonts w:ascii="Georgia" w:hAnsi="Georgia"/>
        </w:rPr>
        <w:t xml:space="preserve"> 6:30-8:30 p.m. </w:t>
      </w:r>
      <w:r>
        <w:rPr>
          <w:rFonts w:ascii="Georgia" w:hAnsi="Georgia"/>
        </w:rPr>
        <w:t xml:space="preserve">  GMAT Review Workshop</w:t>
      </w:r>
    </w:p>
    <w:p w14:paraId="07A810A3" w14:textId="77777777" w:rsidR="007F730D" w:rsidRDefault="00755ED1" w:rsidP="007F730D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Monday 9/28</w:t>
      </w:r>
      <w:r w:rsidR="007F730D">
        <w:rPr>
          <w:rFonts w:ascii="Georgia" w:hAnsi="Georgia"/>
        </w:rPr>
        <w:t xml:space="preserve">, 6:30-8:30 p.m. </w:t>
      </w:r>
      <w:r>
        <w:rPr>
          <w:rFonts w:ascii="Georgia" w:hAnsi="Georgia"/>
        </w:rPr>
        <w:t xml:space="preserve"> GMAT Review Workshop</w:t>
      </w:r>
    </w:p>
    <w:p w14:paraId="5592E4B3" w14:textId="77777777" w:rsidR="007F730D" w:rsidRDefault="00755ED1" w:rsidP="007F730D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Monday 10/5</w:t>
      </w:r>
      <w:r w:rsidR="007F730D">
        <w:rPr>
          <w:rFonts w:ascii="Georgia" w:hAnsi="Georgia"/>
        </w:rPr>
        <w:t xml:space="preserve">, 6:30-8:30 p.m. </w:t>
      </w:r>
      <w:r>
        <w:rPr>
          <w:rFonts w:ascii="Georgia" w:hAnsi="Georgia"/>
        </w:rPr>
        <w:t xml:space="preserve"> GMAT Review Workshop</w:t>
      </w:r>
    </w:p>
    <w:p w14:paraId="7F5C9CA9" w14:textId="77777777" w:rsidR="007F730D" w:rsidRDefault="007F730D" w:rsidP="007F730D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Monday</w:t>
      </w:r>
      <w:r w:rsidR="00755ED1">
        <w:rPr>
          <w:rFonts w:ascii="Georgia" w:hAnsi="Georgia"/>
        </w:rPr>
        <w:t xml:space="preserve"> 10/12</w:t>
      </w:r>
      <w:r>
        <w:rPr>
          <w:rFonts w:ascii="Georgia" w:hAnsi="Georgia"/>
        </w:rPr>
        <w:t xml:space="preserve"> 6:30-8:30 p.m. </w:t>
      </w:r>
      <w:r w:rsidR="00755ED1">
        <w:rPr>
          <w:rFonts w:ascii="Georgia" w:hAnsi="Georgia"/>
        </w:rPr>
        <w:t xml:space="preserve"> GMAT Review Workshop</w:t>
      </w:r>
    </w:p>
    <w:p w14:paraId="1EF30658" w14:textId="77777777" w:rsidR="007F730D" w:rsidRDefault="007F730D" w:rsidP="007F730D">
      <w:pPr>
        <w:rPr>
          <w:rFonts w:ascii="Georgia" w:hAnsi="Georgia"/>
          <w:color w:val="000000"/>
          <w:shd w:val="clear" w:color="auto" w:fill="FFFFFF"/>
        </w:rPr>
      </w:pPr>
      <w:bookmarkStart w:id="0" w:name="_GoBack"/>
      <w:bookmarkEnd w:id="0"/>
    </w:p>
    <w:p w14:paraId="6C4716B0" w14:textId="77777777" w:rsidR="007F730D" w:rsidRDefault="007F730D" w:rsidP="007F730D">
      <w:pPr>
        <w:ind w:left="432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Registration</w:t>
      </w:r>
    </w:p>
    <w:p w14:paraId="7E3E4B08" w14:textId="77777777" w:rsidR="007F730D" w:rsidRDefault="007F730D" w:rsidP="007F730D">
      <w:pPr>
        <w:ind w:left="432"/>
        <w:rPr>
          <w:rFonts w:ascii="Georgia" w:hAnsi="Georgia"/>
          <w:i/>
          <w:iCs/>
        </w:rPr>
      </w:pPr>
    </w:p>
    <w:p w14:paraId="36D15DBB" w14:textId="77777777" w:rsidR="007C450C" w:rsidRPr="007C450C" w:rsidRDefault="007F730D" w:rsidP="00465DBF">
      <w:pPr>
        <w:pStyle w:val="ListParagraph"/>
        <w:numPr>
          <w:ilvl w:val="0"/>
          <w:numId w:val="2"/>
        </w:numPr>
        <w:rPr>
          <w:rFonts w:ascii="Georgia" w:hAnsi="Georgia" w:cstheme="minorBidi"/>
          <w:color w:val="000000" w:themeColor="text1"/>
          <w:sz w:val="24"/>
          <w:szCs w:val="22"/>
        </w:rPr>
      </w:pPr>
      <w:r w:rsidRPr="007C450C">
        <w:rPr>
          <w:rFonts w:ascii="Georgia" w:hAnsi="Georgia"/>
        </w:rPr>
        <w:t>The workshop will b</w:t>
      </w:r>
      <w:r w:rsidR="007C450C" w:rsidRPr="007C450C">
        <w:rPr>
          <w:rFonts w:ascii="Georgia" w:hAnsi="Georgia"/>
        </w:rPr>
        <w:t xml:space="preserve">e administered by Dr. Jerry Chi, MBA, Ph.D., </w:t>
      </w:r>
      <w:proofErr w:type="gramStart"/>
      <w:r w:rsidR="007C450C" w:rsidRPr="007C450C">
        <w:rPr>
          <w:rFonts w:ascii="Georgia" w:hAnsi="Georgia"/>
        </w:rPr>
        <w:t>Ph.D</w:t>
      </w:r>
      <w:proofErr w:type="gramEnd"/>
      <w:r w:rsidR="007C450C" w:rsidRPr="007C450C">
        <w:rPr>
          <w:rFonts w:ascii="Georgia" w:hAnsi="Georgia"/>
        </w:rPr>
        <w:t xml:space="preserve">. </w:t>
      </w:r>
    </w:p>
    <w:p w14:paraId="19059119" w14:textId="77777777" w:rsidR="007F730D" w:rsidRPr="007C450C" w:rsidRDefault="007F730D" w:rsidP="007F730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  <w:bCs/>
        </w:rPr>
        <w:t>To register</w:t>
      </w:r>
      <w:r w:rsidR="007C450C">
        <w:rPr>
          <w:rFonts w:ascii="Georgia" w:hAnsi="Georgia"/>
          <w:bCs/>
        </w:rPr>
        <w:t xml:space="preserve"> RSVP</w:t>
      </w:r>
      <w:r>
        <w:rPr>
          <w:rFonts w:ascii="Georgia" w:hAnsi="Georgia"/>
          <w:bCs/>
        </w:rPr>
        <w:t xml:space="preserve">, attendees must RSVP to </w:t>
      </w:r>
      <w:r w:rsidR="003D576A">
        <w:rPr>
          <w:rFonts w:ascii="Georgia" w:hAnsi="Georgia"/>
          <w:bCs/>
        </w:rPr>
        <w:t>M</w:t>
      </w:r>
      <w:r w:rsidR="00DF66D4">
        <w:rPr>
          <w:rFonts w:ascii="Georgia" w:hAnsi="Georgia"/>
          <w:bCs/>
        </w:rPr>
        <w:t>r</w:t>
      </w:r>
      <w:r w:rsidR="003D576A">
        <w:rPr>
          <w:rFonts w:ascii="Georgia" w:hAnsi="Georgia"/>
          <w:bCs/>
        </w:rPr>
        <w:t>s. Naoko Jac</w:t>
      </w:r>
      <w:r w:rsidR="00DF66D4">
        <w:rPr>
          <w:rFonts w:ascii="Georgia" w:hAnsi="Georgia"/>
          <w:bCs/>
        </w:rPr>
        <w:t>obson</w:t>
      </w:r>
      <w:r w:rsidR="003D576A">
        <w:rPr>
          <w:rFonts w:ascii="Georgia" w:hAnsi="Georgia"/>
          <w:bCs/>
        </w:rPr>
        <w:t>,  naoko@andrews.edu</w:t>
      </w:r>
      <w:r w:rsidR="003909A0">
        <w:rPr>
          <w:rFonts w:ascii="Georgia" w:hAnsi="Georgia"/>
          <w:bCs/>
        </w:rPr>
        <w:t xml:space="preserve"> </w:t>
      </w:r>
    </w:p>
    <w:p w14:paraId="059C2E79" w14:textId="77777777" w:rsidR="007F730D" w:rsidRDefault="007F730D" w:rsidP="007F730D">
      <w:pPr>
        <w:ind w:left="432"/>
        <w:rPr>
          <w:rFonts w:ascii="Georgia" w:hAnsi="Georgia"/>
        </w:rPr>
      </w:pPr>
    </w:p>
    <w:p w14:paraId="53AF88E2" w14:textId="77777777" w:rsidR="003909A0" w:rsidRDefault="007F730D" w:rsidP="007F730D">
      <w:pPr>
        <w:rPr>
          <w:rFonts w:ascii="Georgia" w:hAnsi="Georgia"/>
        </w:rPr>
      </w:pPr>
      <w:r>
        <w:rPr>
          <w:rFonts w:ascii="Georgia" w:hAnsi="Georgia"/>
        </w:rPr>
        <w:lastRenderedPageBreak/>
        <w:t>This GMAT workshop will be using the KAPLAN GMAT Premier Program f</w:t>
      </w:r>
      <w:r w:rsidR="007C450C">
        <w:rPr>
          <w:rFonts w:ascii="Georgia" w:hAnsi="Georgia"/>
        </w:rPr>
        <w:t>or the class instruction. </w:t>
      </w:r>
      <w:r w:rsidR="003909A0">
        <w:rPr>
          <w:rFonts w:ascii="Georgia" w:hAnsi="Georgia"/>
        </w:rPr>
        <w:t xml:space="preserve"> </w:t>
      </w:r>
      <w:r w:rsidR="003909A0" w:rsidRPr="000142F9">
        <w:rPr>
          <w:rFonts w:ascii="Georgia" w:hAnsi="Georgia"/>
          <w:b/>
          <w:color w:val="C00000"/>
        </w:rPr>
        <w:t>Both versions have similar questions</w:t>
      </w:r>
      <w:r w:rsidR="003909A0">
        <w:rPr>
          <w:rFonts w:ascii="Georgia" w:hAnsi="Georgia"/>
        </w:rPr>
        <w:t xml:space="preserve">. </w:t>
      </w:r>
    </w:p>
    <w:p w14:paraId="10233765" w14:textId="77777777" w:rsidR="003909A0" w:rsidRDefault="003909A0" w:rsidP="003909A0">
      <w:pPr>
        <w:shd w:val="clear" w:color="auto" w:fill="FFFFFF"/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en-US"/>
        </w:rPr>
      </w:pPr>
    </w:p>
    <w:p w14:paraId="3210E9BF" w14:textId="77777777" w:rsidR="003909A0" w:rsidRDefault="003909A0" w:rsidP="003909A0">
      <w:pPr>
        <w:shd w:val="clear" w:color="auto" w:fill="FFFFFF"/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en-US"/>
        </w:rPr>
      </w:pPr>
    </w:p>
    <w:p w14:paraId="4DE405E0" w14:textId="77777777" w:rsidR="003909A0" w:rsidRDefault="003909A0" w:rsidP="003909A0">
      <w:pPr>
        <w:shd w:val="clear" w:color="auto" w:fill="FFFFFF"/>
        <w:rPr>
          <w:rFonts w:ascii="Helvetica Neue" w:hAnsi="Helvetica Neue"/>
          <w:b/>
          <w:bCs/>
          <w:color w:val="333333"/>
          <w:sz w:val="27"/>
          <w:szCs w:val="27"/>
          <w:shd w:val="clear" w:color="auto" w:fill="F8F8F8"/>
        </w:rPr>
      </w:pPr>
      <w:r>
        <w:rPr>
          <w:rFonts w:ascii="Helvetica Neue" w:hAnsi="Helvetica Neue"/>
          <w:b/>
          <w:bCs/>
          <w:color w:val="333333"/>
          <w:sz w:val="27"/>
          <w:szCs w:val="27"/>
          <w:shd w:val="clear" w:color="auto" w:fill="F8F8F8"/>
        </w:rPr>
        <w:t>Kaplan GMAT 2008 Premier Program</w:t>
      </w:r>
      <w:r w:rsidR="003B3DD8">
        <w:rPr>
          <w:rFonts w:ascii="Helvetica Neue" w:hAnsi="Helvetica Neue"/>
          <w:b/>
          <w:bCs/>
          <w:color w:val="333333"/>
          <w:sz w:val="27"/>
          <w:szCs w:val="27"/>
          <w:shd w:val="clear" w:color="auto" w:fill="F8F8F8"/>
        </w:rPr>
        <w:t xml:space="preserve"> </w:t>
      </w:r>
      <w:r w:rsidR="003B3DD8" w:rsidRPr="003B3DD8">
        <w:rPr>
          <w:rFonts w:ascii="Helvetica Neue" w:hAnsi="Helvetica Neue"/>
          <w:b/>
          <w:bCs/>
          <w:color w:val="FF0000"/>
          <w:sz w:val="27"/>
          <w:szCs w:val="27"/>
          <w:shd w:val="clear" w:color="auto" w:fill="F8F8F8"/>
        </w:rPr>
        <w:t xml:space="preserve">(Recommended </w:t>
      </w:r>
      <w:proofErr w:type="gramStart"/>
      <w:r w:rsidR="003B3DD8" w:rsidRPr="003B3DD8">
        <w:rPr>
          <w:rFonts w:ascii="Helvetica Neue" w:hAnsi="Helvetica Neue"/>
          <w:b/>
          <w:bCs/>
          <w:color w:val="FF0000"/>
          <w:sz w:val="27"/>
          <w:szCs w:val="27"/>
          <w:shd w:val="clear" w:color="auto" w:fill="F8F8F8"/>
        </w:rPr>
        <w:t>to buy</w:t>
      </w:r>
      <w:proofErr w:type="gramEnd"/>
      <w:r w:rsidR="003B3DD8" w:rsidRPr="003B3DD8">
        <w:rPr>
          <w:rFonts w:ascii="Helvetica Neue" w:hAnsi="Helvetica Neue"/>
          <w:b/>
          <w:bCs/>
          <w:color w:val="FF0000"/>
          <w:sz w:val="27"/>
          <w:szCs w:val="27"/>
          <w:shd w:val="clear" w:color="auto" w:fill="F8F8F8"/>
        </w:rPr>
        <w:t xml:space="preserve"> now)</w:t>
      </w:r>
    </w:p>
    <w:p w14:paraId="3FC232C6" w14:textId="77777777" w:rsidR="000142F9" w:rsidRDefault="000142F9" w:rsidP="003909A0">
      <w:pPr>
        <w:shd w:val="clear" w:color="auto" w:fill="FFFFFF"/>
        <w:rPr>
          <w:rFonts w:ascii="Helvetica Neue" w:hAnsi="Helvetica Neue"/>
          <w:b/>
          <w:bCs/>
          <w:color w:val="333333"/>
          <w:sz w:val="27"/>
          <w:szCs w:val="27"/>
          <w:shd w:val="clear" w:color="auto" w:fill="F8F8F8"/>
        </w:rPr>
      </w:pPr>
      <w:r>
        <w:rPr>
          <w:rFonts w:ascii="Helvetica Neue" w:hAnsi="Helvetica Neue"/>
          <w:b/>
          <w:bCs/>
          <w:noProof/>
          <w:color w:val="333333"/>
          <w:sz w:val="27"/>
          <w:szCs w:val="27"/>
          <w:shd w:val="clear" w:color="auto" w:fill="F8F8F8"/>
          <w:lang w:eastAsia="ja-JP"/>
        </w:rPr>
        <w:drawing>
          <wp:inline distT="0" distB="0" distL="0" distR="0" wp14:anchorId="3EBF796E" wp14:editId="52A25896">
            <wp:extent cx="769620" cy="9969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-l500 (1)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85" cy="101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ABF3" w14:textId="77777777" w:rsidR="006D0130" w:rsidRPr="000142F9" w:rsidRDefault="006D0130" w:rsidP="006D0130">
      <w:pPr>
        <w:shd w:val="clear" w:color="auto" w:fill="FFFFFF"/>
        <w:rPr>
          <w:b/>
          <w:color w:val="C00000"/>
        </w:rPr>
      </w:pPr>
      <w:r w:rsidRPr="000142F9">
        <w:rPr>
          <w:rFonts w:ascii="Arial" w:eastAsia="Times New Roman" w:hAnsi="Arial" w:cs="Arial"/>
          <w:b/>
          <w:color w:val="C00000"/>
          <w:sz w:val="21"/>
          <w:szCs w:val="21"/>
          <w:lang w:eastAsia="en-US"/>
        </w:rPr>
        <w:t>Price: $6.49 eBay.com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084"/>
      </w:tblGrid>
      <w:tr w:rsidR="003909A0" w:rsidRPr="003909A0" w14:paraId="5B57981B" w14:textId="77777777" w:rsidTr="003909A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2B50D6" w14:textId="77777777" w:rsidR="003909A0" w:rsidRPr="003909A0" w:rsidRDefault="003909A0" w:rsidP="003909A0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</w:pPr>
            <w:r w:rsidRPr="003909A0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  <w:t>ISBN-10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C8E720" w14:textId="77777777" w:rsidR="003909A0" w:rsidRPr="003909A0" w:rsidRDefault="003909A0" w:rsidP="003909A0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</w:pPr>
            <w:r w:rsidRPr="003909A0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  <w:t>1419551310</w:t>
            </w:r>
          </w:p>
        </w:tc>
      </w:tr>
      <w:tr w:rsidR="003909A0" w:rsidRPr="003909A0" w14:paraId="0466F07E" w14:textId="77777777" w:rsidTr="003909A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7329B6" w14:textId="77777777" w:rsidR="003909A0" w:rsidRPr="003909A0" w:rsidRDefault="003909A0" w:rsidP="003909A0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</w:pPr>
            <w:r w:rsidRPr="003909A0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  <w:t>ISBN-13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140628" w14:textId="77777777" w:rsidR="003909A0" w:rsidRDefault="003909A0" w:rsidP="000142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</w:pPr>
            <w:r w:rsidRPr="003909A0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  <w:t>9781419551314</w:t>
            </w:r>
            <w:r w:rsidR="006D0130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  <w:t xml:space="preserve"> </w:t>
            </w:r>
          </w:p>
          <w:p w14:paraId="7E3CFA9A" w14:textId="77777777" w:rsidR="000142F9" w:rsidRPr="003909A0" w:rsidRDefault="000142F9" w:rsidP="000142F9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  <w:lang w:eastAsia="en-US"/>
              </w:rPr>
            </w:pPr>
          </w:p>
        </w:tc>
      </w:tr>
    </w:tbl>
    <w:p w14:paraId="7C24BFB3" w14:textId="77777777" w:rsidR="003B3DD8" w:rsidRPr="000142F9" w:rsidRDefault="003B3DD8" w:rsidP="003B3DD8">
      <w:pPr>
        <w:shd w:val="clear" w:color="auto" w:fill="FFFFFF"/>
        <w:rPr>
          <w:rFonts w:ascii="Verdana" w:eastAsia="Times New Roman" w:hAnsi="Verdana" w:cs="Arial"/>
          <w:b/>
          <w:bCs/>
          <w:color w:val="C00000"/>
          <w:sz w:val="21"/>
          <w:szCs w:val="21"/>
          <w:lang w:eastAsia="en-US"/>
        </w:rPr>
      </w:pPr>
      <w:r w:rsidRPr="000142F9">
        <w:rPr>
          <w:rFonts w:ascii="Verdana" w:eastAsia="Times New Roman" w:hAnsi="Verdana" w:cs="Arial"/>
          <w:b/>
          <w:bCs/>
          <w:color w:val="C00000"/>
          <w:sz w:val="21"/>
          <w:szCs w:val="21"/>
          <w:lang w:eastAsia="en-US"/>
        </w:rPr>
        <w:t xml:space="preserve">OR, </w:t>
      </w:r>
    </w:p>
    <w:p w14:paraId="28DB437E" w14:textId="77777777" w:rsidR="003B3DD8" w:rsidRPr="006D0130" w:rsidRDefault="003B3DD8" w:rsidP="003B3DD8">
      <w:pPr>
        <w:pStyle w:val="Heading1"/>
        <w:shd w:val="clear" w:color="auto" w:fill="FFFFFF"/>
        <w:spacing w:before="0" w:line="540" w:lineRule="atLeast"/>
        <w:rPr>
          <w:rFonts w:ascii="Georgia" w:hAnsi="Georgia"/>
          <w:b/>
          <w:sz w:val="24"/>
        </w:rPr>
      </w:pPr>
      <w:r w:rsidRPr="006D0130">
        <w:rPr>
          <w:rStyle w:val="a-size-extra-large"/>
          <w:rFonts w:ascii="Arial" w:hAnsi="Arial" w:cs="Arial"/>
          <w:b/>
          <w:color w:val="111111"/>
          <w:sz w:val="24"/>
          <w:szCs w:val="42"/>
        </w:rPr>
        <w:t>GMAT Prep Plus 2019</w:t>
      </w:r>
    </w:p>
    <w:p w14:paraId="7EB91036" w14:textId="77777777" w:rsidR="003B3DD8" w:rsidRDefault="003B3DD8" w:rsidP="003B3DD8">
      <w:pPr>
        <w:shd w:val="clear" w:color="auto" w:fill="FFFFFF"/>
        <w:rPr>
          <w:rFonts w:ascii="Arial" w:hAnsi="Arial" w:cs="Arial"/>
          <w:color w:val="111111"/>
          <w:sz w:val="21"/>
          <w:szCs w:val="21"/>
          <w:lang w:eastAsia="en-US"/>
        </w:rPr>
      </w:pPr>
      <w:r>
        <w:rPr>
          <w:rStyle w:val="a-size-base"/>
          <w:rFonts w:ascii="Arial" w:hAnsi="Arial" w:cs="Arial"/>
          <w:color w:val="111111"/>
          <w:sz w:val="21"/>
          <w:szCs w:val="21"/>
        </w:rPr>
        <w:t>ISBN-13:</w:t>
      </w:r>
      <w:r>
        <w:rPr>
          <w:rFonts w:ascii="Arial" w:hAnsi="Arial" w:cs="Arial"/>
          <w:color w:val="111111"/>
          <w:sz w:val="21"/>
          <w:szCs w:val="21"/>
        </w:rPr>
        <w:t> </w:t>
      </w:r>
      <w:r>
        <w:rPr>
          <w:rStyle w:val="a-size-base"/>
          <w:rFonts w:ascii="Arial" w:hAnsi="Arial" w:cs="Arial"/>
          <w:color w:val="111111"/>
          <w:sz w:val="21"/>
          <w:szCs w:val="21"/>
        </w:rPr>
        <w:t>978-1506234892</w:t>
      </w:r>
    </w:p>
    <w:p w14:paraId="1CAFE6D9" w14:textId="77777777" w:rsidR="003B3DD8" w:rsidRDefault="003B3DD8" w:rsidP="003B3DD8">
      <w:pPr>
        <w:shd w:val="clear" w:color="auto" w:fill="FFFFFF"/>
        <w:rPr>
          <w:rFonts w:ascii="Arial" w:hAnsi="Arial" w:cs="Arial"/>
          <w:color w:val="111111"/>
          <w:sz w:val="21"/>
          <w:szCs w:val="21"/>
        </w:rPr>
      </w:pPr>
      <w:r>
        <w:rPr>
          <w:rStyle w:val="a-size-base"/>
          <w:rFonts w:ascii="Arial" w:hAnsi="Arial" w:cs="Arial"/>
          <w:color w:val="111111"/>
          <w:sz w:val="21"/>
          <w:szCs w:val="21"/>
        </w:rPr>
        <w:t>ISBN-10:</w:t>
      </w:r>
      <w:r>
        <w:rPr>
          <w:rFonts w:ascii="Arial" w:hAnsi="Arial" w:cs="Arial"/>
          <w:color w:val="111111"/>
          <w:sz w:val="21"/>
          <w:szCs w:val="21"/>
        </w:rPr>
        <w:t> </w:t>
      </w:r>
      <w:r>
        <w:rPr>
          <w:rStyle w:val="a-size-base"/>
          <w:rFonts w:ascii="Arial" w:hAnsi="Arial" w:cs="Arial"/>
          <w:color w:val="111111"/>
          <w:sz w:val="21"/>
          <w:szCs w:val="21"/>
        </w:rPr>
        <w:t>1506234895</w:t>
      </w:r>
    </w:p>
    <w:p w14:paraId="2337D6CB" w14:textId="77777777" w:rsidR="003B3DD8" w:rsidRPr="000142F9" w:rsidRDefault="003B3DD8" w:rsidP="003B3DD8">
      <w:pPr>
        <w:shd w:val="clear" w:color="auto" w:fill="FFFFFF"/>
        <w:rPr>
          <w:rFonts w:ascii="Arial" w:eastAsia="Times New Roman" w:hAnsi="Arial" w:cs="Arial"/>
          <w:b/>
          <w:color w:val="C00000"/>
          <w:sz w:val="21"/>
          <w:szCs w:val="21"/>
          <w:lang w:eastAsia="en-US"/>
        </w:rPr>
      </w:pPr>
      <w:r w:rsidRPr="000142F9">
        <w:rPr>
          <w:rFonts w:ascii="Arial" w:eastAsia="Times New Roman" w:hAnsi="Arial" w:cs="Arial"/>
          <w:b/>
          <w:color w:val="C00000"/>
          <w:sz w:val="21"/>
          <w:szCs w:val="21"/>
          <w:lang w:eastAsia="en-US"/>
        </w:rPr>
        <w:t>Price: $44.99 Amazon.com</w:t>
      </w:r>
      <w:r>
        <w:rPr>
          <w:rFonts w:ascii="Arial" w:eastAsia="Times New Roman" w:hAnsi="Arial" w:cs="Arial"/>
          <w:b/>
          <w:color w:val="C00000"/>
          <w:sz w:val="21"/>
          <w:szCs w:val="21"/>
          <w:lang w:eastAsia="en-US"/>
        </w:rPr>
        <w:t xml:space="preserve"> (Can use it for further review)</w:t>
      </w:r>
    </w:p>
    <w:p w14:paraId="3037F9EC" w14:textId="77777777" w:rsidR="003B3DD8" w:rsidRPr="006D0130" w:rsidRDefault="003B3DD8" w:rsidP="003B3DD8">
      <w:pPr>
        <w:shd w:val="clear" w:color="auto" w:fill="FFFFFF"/>
        <w:rPr>
          <w:b/>
          <w:color w:val="1F497D"/>
        </w:rPr>
      </w:pPr>
      <w:r>
        <w:rPr>
          <w:b/>
          <w:noProof/>
          <w:color w:val="1F497D"/>
          <w:lang w:eastAsia="ja-JP"/>
        </w:rPr>
        <w:drawing>
          <wp:inline distT="0" distB="0" distL="0" distR="0" wp14:anchorId="392D5459" wp14:editId="1B09BCB7">
            <wp:extent cx="815340" cy="1059519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1oMeTmBE+L._SX382_BO1,204,203,200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66" cy="107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93D8" w14:textId="77777777" w:rsidR="003B3DD8" w:rsidRDefault="003B3DD8" w:rsidP="006D0130">
      <w:pPr>
        <w:shd w:val="clear" w:color="auto" w:fill="FFFFFF"/>
        <w:rPr>
          <w:rFonts w:ascii="Georgia" w:hAnsi="Georgia"/>
        </w:rPr>
      </w:pPr>
    </w:p>
    <w:p w14:paraId="15E3BFC1" w14:textId="77777777" w:rsidR="003B3DD8" w:rsidRDefault="003B3DD8" w:rsidP="006D0130">
      <w:pPr>
        <w:shd w:val="clear" w:color="auto" w:fill="FFFFFF"/>
        <w:rPr>
          <w:rFonts w:ascii="Georgia" w:hAnsi="Georgia"/>
        </w:rPr>
      </w:pPr>
    </w:p>
    <w:p w14:paraId="5D40135F" w14:textId="77777777" w:rsidR="007F730D" w:rsidRDefault="007F730D" w:rsidP="006D0130">
      <w:pPr>
        <w:shd w:val="clear" w:color="auto" w:fill="FFFFFF"/>
        <w:rPr>
          <w:rFonts w:ascii="Georgia" w:hAnsi="Georgia"/>
          <w:shd w:val="clear" w:color="auto" w:fill="FFFFFF"/>
        </w:rPr>
      </w:pPr>
      <w:r>
        <w:rPr>
          <w:rFonts w:ascii="Georgia" w:hAnsi="Georgia"/>
        </w:rPr>
        <w:t>You may consider joining</w:t>
      </w:r>
      <w:r>
        <w:rPr>
          <w:rFonts w:ascii="Georgia" w:hAnsi="Georgia"/>
          <w:shd w:val="clear" w:color="auto" w:fill="FFFFFF"/>
        </w:rPr>
        <w:t xml:space="preserve"> our vibrant MBA learning community comprised of innovative educators, active scholars, passionate students and a dedicated staff of </w:t>
      </w:r>
      <w:r w:rsidR="008C5EF8">
        <w:rPr>
          <w:rFonts w:ascii="Georgia" w:hAnsi="Georgia"/>
          <w:shd w:val="clear" w:color="auto" w:fill="FFFFFF"/>
        </w:rPr>
        <w:t>professionals.</w:t>
      </w:r>
      <w:r>
        <w:rPr>
          <w:rFonts w:ascii="Georgia" w:hAnsi="Georgia"/>
          <w:shd w:val="clear" w:color="auto" w:fill="FFFFFF"/>
        </w:rPr>
        <w:t>  During economic downturn</w:t>
      </w:r>
      <w:r w:rsidR="007C450C">
        <w:rPr>
          <w:rFonts w:ascii="Georgia" w:hAnsi="Georgia"/>
          <w:shd w:val="clear" w:color="auto" w:fill="FFFFFF"/>
        </w:rPr>
        <w:t xml:space="preserve"> and COVID-19</w:t>
      </w:r>
      <w:r>
        <w:rPr>
          <w:rFonts w:ascii="Georgia" w:hAnsi="Georgia"/>
          <w:shd w:val="clear" w:color="auto" w:fill="FFFFFF"/>
        </w:rPr>
        <w:t xml:space="preserve">, MBA has been highly recommended as a life-changing and recession-proof managerial leadership degree. </w:t>
      </w:r>
    </w:p>
    <w:p w14:paraId="7E340F8E" w14:textId="77777777" w:rsidR="007F730D" w:rsidRDefault="007F730D" w:rsidP="007F730D">
      <w:pPr>
        <w:spacing w:before="100" w:beforeAutospacing="1" w:after="100" w:afterAutospacing="1"/>
        <w:rPr>
          <w:rFonts w:ascii="Georgia" w:hAnsi="Georgia"/>
          <w:b/>
          <w:bCs/>
          <w:color w:val="262626"/>
          <w:shd w:val="clear" w:color="auto" w:fill="FFFFFF"/>
        </w:rPr>
      </w:pPr>
      <w:r>
        <w:rPr>
          <w:rFonts w:ascii="Georgia" w:hAnsi="Georgia"/>
          <w:b/>
          <w:bCs/>
          <w:color w:val="262626"/>
          <w:shd w:val="clear" w:color="auto" w:fill="FFFFFF"/>
        </w:rPr>
        <w:t xml:space="preserve">Currently we offer two graduate business degrees </w:t>
      </w:r>
    </w:p>
    <w:p w14:paraId="2E45B7F1" w14:textId="77777777" w:rsidR="007F730D" w:rsidRDefault="007F730D" w:rsidP="007F730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262626"/>
          <w:shd w:val="clear" w:color="auto" w:fill="FFFFFF"/>
        </w:rPr>
      </w:pPr>
      <w:r>
        <w:rPr>
          <w:rFonts w:ascii="Georgia" w:hAnsi="Georgia"/>
          <w:b/>
          <w:bCs/>
          <w:color w:val="262626"/>
          <w:shd w:val="clear" w:color="auto" w:fill="FFFFFF"/>
        </w:rPr>
        <w:t>On-Campus/Online MBA Program:</w:t>
      </w:r>
      <w:r>
        <w:rPr>
          <w:rFonts w:ascii="Georgia" w:hAnsi="Georgia"/>
          <w:color w:val="262626"/>
          <w:shd w:val="clear" w:color="auto" w:fill="FFFFFF"/>
        </w:rPr>
        <w:t xml:space="preserve">  NEED GMAT SCORE FOR THIS BUSIENSS MASTER DEGREE (GMAT score + GPA x200=1000 points)</w:t>
      </w:r>
    </w:p>
    <w:p w14:paraId="43AE6E0B" w14:textId="77777777" w:rsidR="007F730D" w:rsidRDefault="007F730D" w:rsidP="007F730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b/>
          <w:bCs/>
          <w:color w:val="C00000"/>
          <w:shd w:val="clear" w:color="auto" w:fill="FFFFFF"/>
        </w:rPr>
      </w:pPr>
      <w:r>
        <w:rPr>
          <w:rFonts w:ascii="Georgia" w:hAnsi="Georgia"/>
          <w:b/>
          <w:bCs/>
          <w:color w:val="C00000"/>
          <w:shd w:val="clear" w:color="auto" w:fill="FFFFFF"/>
        </w:rPr>
        <w:t>Finance (You can add CPA courses to the Finance Concentration)</w:t>
      </w:r>
    </w:p>
    <w:p w14:paraId="15C07F81" w14:textId="77777777" w:rsidR="007F730D" w:rsidRDefault="007F730D" w:rsidP="007F730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color w:val="C00000"/>
          <w:shd w:val="clear" w:color="auto" w:fill="FFFFFF"/>
        </w:rPr>
      </w:pPr>
      <w:r>
        <w:rPr>
          <w:rFonts w:ascii="Georgia" w:hAnsi="Georgia"/>
          <w:b/>
          <w:bCs/>
          <w:color w:val="C00000"/>
          <w:shd w:val="clear" w:color="auto" w:fill="FFFFFF"/>
        </w:rPr>
        <w:t>Healthcare/Hospital Management Concentration</w:t>
      </w:r>
      <w:r>
        <w:rPr>
          <w:rFonts w:ascii="Georgia" w:hAnsi="Georgia"/>
          <w:color w:val="C00000"/>
          <w:shd w:val="clear" w:color="auto" w:fill="FFFFFF"/>
        </w:rPr>
        <w:t> </w:t>
      </w:r>
    </w:p>
    <w:p w14:paraId="14E833BC" w14:textId="77777777" w:rsidR="007F730D" w:rsidRDefault="007F730D" w:rsidP="007F730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b/>
          <w:bCs/>
          <w:color w:val="C00000"/>
          <w:shd w:val="clear" w:color="auto" w:fill="FFFFFF"/>
        </w:rPr>
      </w:pPr>
      <w:r>
        <w:rPr>
          <w:rFonts w:ascii="Georgia" w:hAnsi="Georgia"/>
          <w:b/>
          <w:bCs/>
          <w:color w:val="C00000"/>
          <w:shd w:val="clear" w:color="auto" w:fill="FFFFFF"/>
        </w:rPr>
        <w:t>General Management Concentration</w:t>
      </w:r>
    </w:p>
    <w:p w14:paraId="2B156BCB" w14:textId="77777777" w:rsidR="007F730D" w:rsidRDefault="007F730D" w:rsidP="007F730D">
      <w:pPr>
        <w:pStyle w:val="ListParagraph"/>
        <w:spacing w:before="100" w:beforeAutospacing="1" w:after="100" w:afterAutospacing="1"/>
        <w:ind w:left="1440"/>
        <w:rPr>
          <w:rFonts w:ascii="Georgia" w:hAnsi="Georgia"/>
          <w:b/>
          <w:bCs/>
          <w:color w:val="C00000"/>
          <w:shd w:val="clear" w:color="auto" w:fill="FFFFFF"/>
        </w:rPr>
      </w:pPr>
    </w:p>
    <w:p w14:paraId="6FD522EF" w14:textId="77777777" w:rsidR="007F730D" w:rsidRDefault="00DF66D4" w:rsidP="007F730D">
      <w:pPr>
        <w:pStyle w:val="ListParagraph"/>
        <w:spacing w:before="100" w:beforeAutospacing="1" w:after="100" w:afterAutospacing="1"/>
        <w:rPr>
          <w:rFonts w:ascii="Calibri" w:hAnsi="Calibri" w:cs="Calibri"/>
        </w:rPr>
      </w:pPr>
      <w:hyperlink r:id="rId12" w:history="1">
        <w:r w:rsidR="007F730D">
          <w:rPr>
            <w:rStyle w:val="Hyperlink"/>
          </w:rPr>
          <w:t>https://www.andrews.edu/grad/programs/cp/mba.html</w:t>
        </w:r>
      </w:hyperlink>
    </w:p>
    <w:p w14:paraId="5EAA2302" w14:textId="77777777" w:rsidR="007F730D" w:rsidRDefault="007F730D" w:rsidP="007F730D">
      <w:pPr>
        <w:pStyle w:val="ListParagraph"/>
        <w:spacing w:before="100" w:beforeAutospacing="1" w:after="100" w:afterAutospacing="1"/>
        <w:rPr>
          <w:rFonts w:ascii="Georgia" w:hAnsi="Georgia"/>
          <w:color w:val="4472C4"/>
          <w:shd w:val="clear" w:color="auto" w:fill="FFFFFF"/>
        </w:rPr>
      </w:pPr>
      <w:r>
        <w:rPr>
          <w:rFonts w:ascii="Georgia" w:hAnsi="Georgia"/>
          <w:color w:val="4472C4"/>
          <w:shd w:val="clear" w:color="auto" w:fill="FFFFFF"/>
        </w:rPr>
        <w:t>(Click Here for Application)</w:t>
      </w:r>
    </w:p>
    <w:p w14:paraId="400DEB0E" w14:textId="77777777" w:rsidR="007F730D" w:rsidRDefault="007F730D" w:rsidP="007F730D">
      <w:pPr>
        <w:pStyle w:val="ListParagraph"/>
        <w:spacing w:before="100" w:beforeAutospacing="1" w:after="100" w:afterAutospacing="1"/>
        <w:rPr>
          <w:rFonts w:ascii="Georgia" w:hAnsi="Georgia"/>
          <w:color w:val="4472C4"/>
          <w:shd w:val="clear" w:color="auto" w:fill="FFFFFF"/>
        </w:rPr>
      </w:pPr>
    </w:p>
    <w:p w14:paraId="70FF3E11" w14:textId="77777777" w:rsidR="007F730D" w:rsidRDefault="007F730D" w:rsidP="007F730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4472C4"/>
          <w:shd w:val="clear" w:color="auto" w:fill="FFFFFF"/>
        </w:rPr>
      </w:pPr>
      <w:r>
        <w:rPr>
          <w:rFonts w:ascii="Georgia" w:hAnsi="Georgia"/>
          <w:b/>
          <w:bCs/>
          <w:color w:val="262626"/>
          <w:shd w:val="clear" w:color="auto" w:fill="FFFFFF"/>
        </w:rPr>
        <w:t>On-Campus/Online MSA (Master of Science Administration):</w:t>
      </w:r>
      <w:r>
        <w:rPr>
          <w:rFonts w:ascii="Georgia" w:hAnsi="Georgia"/>
          <w:color w:val="4472C4"/>
          <w:shd w:val="clear" w:color="auto" w:fill="FFFFFF"/>
        </w:rPr>
        <w:t xml:space="preserve">  </w:t>
      </w:r>
      <w:r>
        <w:rPr>
          <w:rFonts w:ascii="Georgia" w:hAnsi="Georgia"/>
          <w:b/>
          <w:bCs/>
          <w:color w:val="C00000"/>
          <w:shd w:val="clear" w:color="auto" w:fill="FFFFFF"/>
        </w:rPr>
        <w:t>Organizational Management</w:t>
      </w:r>
      <w:r>
        <w:rPr>
          <w:rFonts w:ascii="Georgia" w:hAnsi="Georgia"/>
          <w:b/>
          <w:bCs/>
          <w:color w:val="4472C4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C00000"/>
          <w:shd w:val="clear" w:color="auto" w:fill="FFFFFF"/>
        </w:rPr>
        <w:t>Concentration</w:t>
      </w:r>
      <w:proofErr w:type="gramStart"/>
      <w:r>
        <w:rPr>
          <w:rFonts w:ascii="Georgia" w:hAnsi="Georgia"/>
          <w:color w:val="4472C4"/>
          <w:shd w:val="clear" w:color="auto" w:fill="FFFFFF"/>
        </w:rPr>
        <w:t>  </w:t>
      </w:r>
      <w:r>
        <w:rPr>
          <w:rFonts w:ascii="Georgia" w:hAnsi="Georgia"/>
          <w:color w:val="1F497D"/>
          <w:shd w:val="clear" w:color="auto" w:fill="FFFFFF"/>
        </w:rPr>
        <w:t>(</w:t>
      </w:r>
      <w:proofErr w:type="gramEnd"/>
      <w:r>
        <w:rPr>
          <w:rFonts w:ascii="Georgia" w:hAnsi="Georgia"/>
          <w:color w:val="1F497D"/>
          <w:shd w:val="clear" w:color="auto" w:fill="FFFFFF"/>
        </w:rPr>
        <w:t>Human Resource Management, Supply-Chain Management,  Marketing Management)</w:t>
      </w:r>
      <w:r>
        <w:rPr>
          <w:rFonts w:ascii="Georgia" w:hAnsi="Georgia"/>
          <w:color w:val="4472C4"/>
          <w:shd w:val="clear" w:color="auto" w:fill="FFFFFF"/>
        </w:rPr>
        <w:t>    </w:t>
      </w:r>
      <w:r>
        <w:rPr>
          <w:rFonts w:ascii="Georgia" w:hAnsi="Georgia"/>
          <w:color w:val="1F497D"/>
          <w:shd w:val="clear" w:color="auto" w:fill="FFFFFF"/>
        </w:rPr>
        <w:t xml:space="preserve">- </w:t>
      </w:r>
      <w:r>
        <w:rPr>
          <w:rFonts w:ascii="Georgia" w:hAnsi="Georgia"/>
          <w:b/>
          <w:bCs/>
          <w:color w:val="C00000"/>
          <w:shd w:val="clear" w:color="auto" w:fill="FFFFFF"/>
        </w:rPr>
        <w:t>DO NOT NEED GMAT SCORE FOR THIS BUSIENSS MASTER DEGREE.</w:t>
      </w:r>
      <w:r>
        <w:rPr>
          <w:rFonts w:ascii="Georgia" w:hAnsi="Georgia"/>
          <w:color w:val="C00000"/>
          <w:shd w:val="clear" w:color="auto" w:fill="FFFFFF"/>
        </w:rPr>
        <w:t xml:space="preserve"> </w:t>
      </w:r>
    </w:p>
    <w:p w14:paraId="0AFD050B" w14:textId="77777777" w:rsidR="007F730D" w:rsidRDefault="00DF66D4" w:rsidP="007F730D">
      <w:pPr>
        <w:spacing w:before="100" w:beforeAutospacing="1" w:after="100" w:afterAutospacing="1"/>
        <w:ind w:left="720"/>
        <w:rPr>
          <w:rFonts w:ascii="Georgia" w:hAnsi="Georgia"/>
          <w:color w:val="4472C4"/>
          <w:shd w:val="clear" w:color="auto" w:fill="FFFFFF"/>
        </w:rPr>
      </w:pPr>
      <w:hyperlink r:id="rId13" w:history="1">
        <w:r w:rsidR="007F730D">
          <w:rPr>
            <w:rStyle w:val="Hyperlink"/>
          </w:rPr>
          <w:t>https://www.andrews.edu/grad/programs/cp/msa.html</w:t>
        </w:r>
      </w:hyperlink>
      <w:r w:rsidR="007F730D">
        <w:rPr>
          <w:rFonts w:ascii="Georgia" w:hAnsi="Georgia"/>
          <w:color w:val="4472C4"/>
          <w:shd w:val="clear" w:color="auto" w:fill="FFFFFF"/>
        </w:rPr>
        <w:t xml:space="preserve">  (Click Here for Application)</w:t>
      </w:r>
    </w:p>
    <w:p w14:paraId="27B73C02" w14:textId="77777777" w:rsidR="007F730D" w:rsidRDefault="007F730D" w:rsidP="007F73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Should you have any questions or needs for help,</w:t>
      </w:r>
      <w:r w:rsidR="007C450C">
        <w:rPr>
          <w:rFonts w:ascii="Georgia" w:hAnsi="Georgia"/>
          <w:color w:val="000000"/>
        </w:rPr>
        <w:t> please</w:t>
      </w:r>
      <w:r>
        <w:rPr>
          <w:rFonts w:ascii="Georgia" w:hAnsi="Georgia"/>
          <w:color w:val="000000"/>
        </w:rPr>
        <w:t xml:space="preserve"> do not hesitate to contact me at any time.  </w:t>
      </w:r>
    </w:p>
    <w:p w14:paraId="3B85D75E" w14:textId="77777777" w:rsidR="007F730D" w:rsidRDefault="007F730D" w:rsidP="007F730D">
      <w:pPr>
        <w:rPr>
          <w:rFonts w:ascii="Georgia" w:hAnsi="Georgia"/>
          <w:color w:val="000000"/>
        </w:rPr>
      </w:pPr>
    </w:p>
    <w:p w14:paraId="18A4054C" w14:textId="77777777" w:rsidR="007F730D" w:rsidRDefault="007F730D" w:rsidP="007F73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Wish you all the best and God bless, </w:t>
      </w:r>
    </w:p>
    <w:p w14:paraId="676BE769" w14:textId="77777777" w:rsidR="007F730D" w:rsidRDefault="007F730D" w:rsidP="007F730D">
      <w:pPr>
        <w:rPr>
          <w:rFonts w:ascii="Georgia" w:hAnsi="Georgia"/>
          <w:color w:val="000000"/>
        </w:rPr>
      </w:pPr>
    </w:p>
    <w:p w14:paraId="319986D4" w14:textId="77777777" w:rsidR="007F730D" w:rsidRDefault="007F730D" w:rsidP="007F730D">
      <w:pPr>
        <w:rPr>
          <w:rFonts w:ascii="Palace Script MT" w:hAnsi="Palace Script MT"/>
          <w:bCs/>
          <w:color w:val="000000"/>
          <w:sz w:val="56"/>
          <w:szCs w:val="56"/>
        </w:rPr>
      </w:pPr>
      <w:r>
        <w:rPr>
          <w:rFonts w:ascii="Palace Script MT" w:hAnsi="Palace Script MT"/>
          <w:bCs/>
          <w:color w:val="000000"/>
          <w:sz w:val="56"/>
          <w:szCs w:val="56"/>
        </w:rPr>
        <w:t>Jerry Chi</w:t>
      </w:r>
    </w:p>
    <w:p w14:paraId="69D64B21" w14:textId="77777777" w:rsidR="007F730D" w:rsidRDefault="007F730D" w:rsidP="007F730D">
      <w:pPr>
        <w:rPr>
          <w:rFonts w:ascii="Georgia" w:hAnsi="Georgia"/>
          <w:color w:val="000000"/>
        </w:rPr>
      </w:pPr>
    </w:p>
    <w:p w14:paraId="5D0D2234" w14:textId="77777777" w:rsidR="007F730D" w:rsidRDefault="007F730D" w:rsidP="007F73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Dr. Jerry Chi, MBA, Ph.D</w:t>
      </w:r>
      <w:proofErr w:type="gramStart"/>
      <w:r>
        <w:rPr>
          <w:rFonts w:ascii="Georgia" w:hAnsi="Georgia"/>
          <w:color w:val="000000"/>
        </w:rPr>
        <w:t>. ,</w:t>
      </w:r>
      <w:proofErr w:type="gramEnd"/>
      <w:r>
        <w:rPr>
          <w:rFonts w:ascii="Georgia" w:hAnsi="Georgia"/>
          <w:color w:val="000000"/>
        </w:rPr>
        <w:t xml:space="preserve"> PhD. </w:t>
      </w:r>
    </w:p>
    <w:p w14:paraId="5BE61056" w14:textId="77777777" w:rsidR="007F730D" w:rsidRDefault="007F730D" w:rsidP="007F73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Assistant Dean</w:t>
      </w:r>
    </w:p>
    <w:p w14:paraId="240D9F37" w14:textId="77777777" w:rsidR="007F730D" w:rsidRDefault="007F730D" w:rsidP="007F73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MBA/MSA Graduate Program Director</w:t>
      </w:r>
    </w:p>
    <w:p w14:paraId="39A1D101" w14:textId="77777777" w:rsidR="007F730D" w:rsidRDefault="007F730D" w:rsidP="007F73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Professor of Management </w:t>
      </w:r>
    </w:p>
    <w:p w14:paraId="0FDBECE8" w14:textId="77777777" w:rsidR="007F730D" w:rsidRDefault="007F730D" w:rsidP="007F73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School of Business Administration</w:t>
      </w:r>
    </w:p>
    <w:p w14:paraId="031C3615" w14:textId="77777777" w:rsidR="007F730D" w:rsidRDefault="007F730D" w:rsidP="007F73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Andrews University </w:t>
      </w:r>
    </w:p>
    <w:p w14:paraId="6C538723" w14:textId="77777777" w:rsidR="007F730D" w:rsidRDefault="007F730D" w:rsidP="007F730D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817-648-5416</w:t>
      </w:r>
    </w:p>
    <w:p w14:paraId="5B743CCE" w14:textId="77777777" w:rsidR="007F730D" w:rsidRDefault="007F730D" w:rsidP="007F730D">
      <w:r>
        <w:rPr>
          <w:noProof/>
          <w:lang w:eastAsia="ja-JP"/>
        </w:rPr>
        <w:drawing>
          <wp:inline distT="0" distB="0" distL="0" distR="0" wp14:anchorId="5F997EE9" wp14:editId="1EA6A6F5">
            <wp:extent cx="2247900" cy="476250"/>
            <wp:effectExtent l="0" t="0" r="0" b="0"/>
            <wp:docPr id="1" name="Picture 1" descr="cid:image002.jpg@01D56A22.CCDE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6A22.CCDE23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9BC1" w14:textId="77777777" w:rsidR="00AB7B50" w:rsidRDefault="00DF66D4"/>
    <w:sectPr w:rsidR="00AB7B50" w:rsidSect="000142F9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39D"/>
    <w:multiLevelType w:val="hybridMultilevel"/>
    <w:tmpl w:val="93304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384EF5"/>
    <w:multiLevelType w:val="hybridMultilevel"/>
    <w:tmpl w:val="97DC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90D6B"/>
    <w:multiLevelType w:val="hybridMultilevel"/>
    <w:tmpl w:val="D932EE8C"/>
    <w:lvl w:ilvl="0" w:tplc="0001040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A46B4"/>
    <w:multiLevelType w:val="multilevel"/>
    <w:tmpl w:val="381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D543F"/>
    <w:multiLevelType w:val="hybridMultilevel"/>
    <w:tmpl w:val="A96E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0D"/>
    <w:rsid w:val="000142F9"/>
    <w:rsid w:val="00175110"/>
    <w:rsid w:val="001D4A17"/>
    <w:rsid w:val="003909A0"/>
    <w:rsid w:val="003B3DD8"/>
    <w:rsid w:val="003D576A"/>
    <w:rsid w:val="006D0130"/>
    <w:rsid w:val="00755ED1"/>
    <w:rsid w:val="007C450C"/>
    <w:rsid w:val="007F730D"/>
    <w:rsid w:val="0088212B"/>
    <w:rsid w:val="008C5EF8"/>
    <w:rsid w:val="00B34C0C"/>
    <w:rsid w:val="00DE5D77"/>
    <w:rsid w:val="00D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DD25"/>
  <w15:chartTrackingRefBased/>
  <w15:docId w15:val="{58B853C3-2F63-4654-AF81-5EDD3D0B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30D"/>
    <w:pPr>
      <w:spacing w:after="0" w:line="240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F730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F730D"/>
    <w:rPr>
      <w:rFonts w:ascii="Times New Roman" w:hAnsi="Times New Roman" w:cs="Times New Roma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uiPriority w:val="99"/>
    <w:unhideWhenUsed/>
    <w:rsid w:val="007F730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F730D"/>
    <w:pPr>
      <w:ind w:left="720"/>
      <w:contextualSpacing/>
    </w:pPr>
    <w:rPr>
      <w:rFonts w:ascii="Verdana" w:hAnsi="Verdan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F730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D0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a-size-extra-large">
    <w:name w:val="a-size-extra-large"/>
    <w:basedOn w:val="DefaultParagraphFont"/>
    <w:rsid w:val="006D0130"/>
  </w:style>
  <w:style w:type="character" w:customStyle="1" w:styleId="a-size-base">
    <w:name w:val="a-size-base"/>
    <w:basedOn w:val="DefaultParagraphFont"/>
    <w:rsid w:val="006D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drews.edu/grad/programs/cp/msa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ndrews.edu/grad/programs/cp/mba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andrews.zoom.us/j/314744495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634EDCF9839449741537739D1622C" ma:contentTypeVersion="10" ma:contentTypeDescription="Create a new document." ma:contentTypeScope="" ma:versionID="1ca94d91ed2f18d731e3e643ec9c4864">
  <xsd:schema xmlns:xsd="http://www.w3.org/2001/XMLSchema" xmlns:xs="http://www.w3.org/2001/XMLSchema" xmlns:p="http://schemas.microsoft.com/office/2006/metadata/properties" xmlns:ns3="f6791c14-90bb-4b89-b34a-4a9d8109879e" targetNamespace="http://schemas.microsoft.com/office/2006/metadata/properties" ma:root="true" ma:fieldsID="7aa1c7f725032791bd275364b01c367e" ns3:_="">
    <xsd:import namespace="f6791c14-90bb-4b89-b34a-4a9d81098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91c14-90bb-4b89-b34a-4a9d81098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12078-469C-49F4-ADE9-75C64E33C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78107-0F45-408C-AFC2-783A6FE9D7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791c14-90bb-4b89-b34a-4a9d810987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78D8F3-2B1E-4FC7-93BE-6F941D64E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91c14-90bb-4b89-b34a-4a9d81098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Chi</dc:creator>
  <cp:keywords/>
  <dc:description/>
  <cp:lastModifiedBy>Naoko Jacobson</cp:lastModifiedBy>
  <cp:revision>2</cp:revision>
  <dcterms:created xsi:type="dcterms:W3CDTF">2020-08-04T14:58:00Z</dcterms:created>
  <dcterms:modified xsi:type="dcterms:W3CDTF">2020-08-04T14:58:00Z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0x010100A65634EDCF9839449741537739D1622C</vt:lpwstr>
  </property>
</Properties>
</file>